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56" w:rsidRPr="00811D56" w:rsidRDefault="00811D56" w:rsidP="00811D56">
      <w:pPr>
        <w:contextualSpacing/>
        <w:jc w:val="center"/>
        <w:rPr>
          <w:rFonts w:asciiTheme="minorHAnsi" w:hAnsiTheme="minorHAnsi"/>
          <w:b/>
          <w:color w:val="296CA1"/>
          <w:sz w:val="32"/>
          <w:szCs w:val="32"/>
        </w:rPr>
      </w:pPr>
      <w:r w:rsidRPr="00811D56">
        <w:rPr>
          <w:rFonts w:asciiTheme="minorHAnsi" w:hAnsiTheme="minorHAnsi"/>
          <w:b/>
          <w:color w:val="296CA1"/>
          <w:sz w:val="32"/>
          <w:szCs w:val="32"/>
        </w:rPr>
        <w:t>The Regional Peer Workforce Framework</w:t>
      </w:r>
    </w:p>
    <w:p w:rsidR="00811D56" w:rsidRPr="00811D56" w:rsidRDefault="000717DA" w:rsidP="00811D56">
      <w:pPr>
        <w:contextualSpacing/>
        <w:jc w:val="center"/>
        <w:rPr>
          <w:rFonts w:asciiTheme="minorHAnsi" w:hAnsiTheme="minorHAnsi"/>
          <w:b/>
          <w:color w:val="296CA1"/>
          <w:sz w:val="32"/>
          <w:szCs w:val="32"/>
        </w:rPr>
      </w:pPr>
      <w:r>
        <w:rPr>
          <w:rFonts w:asciiTheme="minorHAnsi" w:hAnsiTheme="minorHAnsi"/>
          <w:b/>
          <w:color w:val="296CA1"/>
          <w:sz w:val="32"/>
          <w:szCs w:val="32"/>
        </w:rPr>
        <w:t>Consumer</w:t>
      </w:r>
      <w:r w:rsidR="00811D56" w:rsidRPr="00811D56">
        <w:rPr>
          <w:rFonts w:asciiTheme="minorHAnsi" w:hAnsiTheme="minorHAnsi"/>
          <w:b/>
          <w:color w:val="296CA1"/>
          <w:sz w:val="32"/>
          <w:szCs w:val="32"/>
        </w:rPr>
        <w:t xml:space="preserve"> Conversations</w:t>
      </w:r>
    </w:p>
    <w:p w:rsidR="00811D56" w:rsidRDefault="00811D56" w:rsidP="00811D56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811D56" w:rsidRDefault="00811D56" w:rsidP="00811D56">
      <w:pPr>
        <w:contextualSpacing/>
        <w:rPr>
          <w:rFonts w:asciiTheme="minorHAnsi" w:hAnsiTheme="minorHAnsi"/>
          <w:b/>
          <w:sz w:val="28"/>
          <w:szCs w:val="28"/>
        </w:rPr>
      </w:pPr>
      <w:r w:rsidRPr="00811D56">
        <w:rPr>
          <w:rFonts w:asciiTheme="minorHAnsi" w:hAnsiTheme="minorHAnsi"/>
          <w:b/>
          <w:sz w:val="28"/>
          <w:szCs w:val="28"/>
        </w:rPr>
        <w:t>Questions for discussion</w:t>
      </w:r>
    </w:p>
    <w:p w:rsidR="00811D56" w:rsidRDefault="00811D56" w:rsidP="00811D56">
      <w:pPr>
        <w:contextualSpacing/>
        <w:rPr>
          <w:rFonts w:asciiTheme="minorHAnsi" w:hAnsiTheme="minorHAnsi"/>
          <w:i/>
        </w:rPr>
      </w:pPr>
      <w:r w:rsidRPr="00811D56">
        <w:rPr>
          <w:rFonts w:asciiTheme="minorHAnsi" w:hAnsiTheme="minorHAnsi"/>
          <w:i/>
        </w:rPr>
        <w:t>Use this template to summarise your groups’ thoughts and ideas</w:t>
      </w:r>
    </w:p>
    <w:p w:rsidR="00811D56" w:rsidRDefault="00811D56" w:rsidP="00811D56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811D56">
        <w:rPr>
          <w:rFonts w:asciiTheme="minorHAnsi" w:hAnsiTheme="minorHAnsi"/>
          <w:b/>
        </w:rPr>
        <w:t>Have you had experience of a peer worker?</w:t>
      </w:r>
    </w:p>
    <w:p w:rsidR="00811D56" w:rsidRDefault="00811D56" w:rsidP="00811D56">
      <w:pPr>
        <w:pStyle w:val="ListParagraph"/>
        <w:ind w:left="426" w:hanging="426"/>
        <w:rPr>
          <w:rFonts w:asciiTheme="minorHAnsi" w:hAnsiTheme="minorHAnsi"/>
          <w:b/>
        </w:rPr>
      </w:pPr>
    </w:p>
    <w:p w:rsidR="00811D56" w:rsidRDefault="00811D56" w:rsidP="00811D56">
      <w:pPr>
        <w:pStyle w:val="ListParagraph"/>
        <w:ind w:left="426" w:hanging="426"/>
        <w:rPr>
          <w:rFonts w:asciiTheme="minorHAnsi" w:hAnsiTheme="minorHAnsi"/>
          <w:b/>
        </w:rPr>
      </w:pPr>
    </w:p>
    <w:p w:rsidR="00811D56" w:rsidRPr="00811D56" w:rsidRDefault="00811D56" w:rsidP="00811D56">
      <w:pPr>
        <w:pStyle w:val="ListParagraph"/>
        <w:ind w:left="426" w:hanging="426"/>
        <w:rPr>
          <w:rFonts w:asciiTheme="minorHAnsi" w:hAnsiTheme="minorHAnsi"/>
          <w:b/>
        </w:rPr>
      </w:pPr>
    </w:p>
    <w:p w:rsidR="00811D56" w:rsidRDefault="00811D56" w:rsidP="00811D56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811D56">
        <w:rPr>
          <w:rFonts w:asciiTheme="minorHAnsi" w:hAnsiTheme="minorHAnsi"/>
          <w:b/>
        </w:rPr>
        <w:t>What did the peer worker do?</w:t>
      </w:r>
    </w:p>
    <w:p w:rsidR="00811D56" w:rsidRPr="00811D56" w:rsidRDefault="00811D56" w:rsidP="00811D56">
      <w:pPr>
        <w:pStyle w:val="ListParagraph"/>
        <w:ind w:left="426" w:hanging="426"/>
        <w:rPr>
          <w:rFonts w:asciiTheme="minorHAnsi" w:hAnsiTheme="minorHAnsi"/>
          <w:b/>
        </w:rPr>
      </w:pPr>
    </w:p>
    <w:p w:rsidR="00811D56" w:rsidRDefault="00811D56" w:rsidP="00811D56">
      <w:pPr>
        <w:pStyle w:val="ListParagraph"/>
        <w:ind w:left="426"/>
        <w:rPr>
          <w:rFonts w:asciiTheme="minorHAnsi" w:hAnsiTheme="minorHAnsi"/>
          <w:b/>
        </w:rPr>
      </w:pPr>
    </w:p>
    <w:p w:rsidR="00975D76" w:rsidRPr="00811D56" w:rsidRDefault="00975D76" w:rsidP="00811D56">
      <w:pPr>
        <w:pStyle w:val="ListParagraph"/>
        <w:ind w:left="426"/>
        <w:rPr>
          <w:rFonts w:asciiTheme="minorHAnsi" w:hAnsiTheme="minorHAnsi"/>
          <w:b/>
        </w:rPr>
      </w:pPr>
    </w:p>
    <w:p w:rsidR="00811D56" w:rsidRDefault="00811D56" w:rsidP="00811D56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811D56">
        <w:rPr>
          <w:rFonts w:asciiTheme="minorHAnsi" w:hAnsiTheme="minorHAnsi"/>
          <w:b/>
        </w:rPr>
        <w:t>Do peer workers assist in ways other workers don't?</w:t>
      </w:r>
    </w:p>
    <w:p w:rsidR="00811D56" w:rsidRDefault="00811D56" w:rsidP="00811D56">
      <w:pPr>
        <w:rPr>
          <w:rFonts w:asciiTheme="minorHAnsi" w:hAnsiTheme="minorHAnsi"/>
          <w:b/>
        </w:rPr>
      </w:pPr>
    </w:p>
    <w:p w:rsidR="00975D76" w:rsidRDefault="00975D76" w:rsidP="00811D56">
      <w:pPr>
        <w:rPr>
          <w:rFonts w:asciiTheme="minorHAnsi" w:hAnsiTheme="minorHAnsi"/>
          <w:b/>
        </w:rPr>
      </w:pPr>
    </w:p>
    <w:p w:rsidR="00975D76" w:rsidRPr="00811D56" w:rsidRDefault="00975D76" w:rsidP="00811D56">
      <w:pPr>
        <w:rPr>
          <w:rFonts w:asciiTheme="minorHAnsi" w:hAnsiTheme="minorHAnsi"/>
          <w:b/>
        </w:rPr>
      </w:pPr>
    </w:p>
    <w:p w:rsidR="00811D56" w:rsidRDefault="00811D56" w:rsidP="00811D56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811D56">
        <w:rPr>
          <w:rFonts w:asciiTheme="minorHAnsi" w:hAnsiTheme="minorHAnsi"/>
          <w:b/>
        </w:rPr>
        <w:t>What is different or important about what peer workers do?</w:t>
      </w:r>
    </w:p>
    <w:p w:rsidR="00811D56" w:rsidRDefault="00811D56" w:rsidP="00811D56">
      <w:pPr>
        <w:pStyle w:val="ListParagraph"/>
        <w:rPr>
          <w:rFonts w:asciiTheme="minorHAnsi" w:hAnsiTheme="minorHAnsi"/>
          <w:b/>
        </w:rPr>
      </w:pPr>
    </w:p>
    <w:p w:rsidR="00975D76" w:rsidRDefault="00975D76" w:rsidP="00811D56">
      <w:pPr>
        <w:pStyle w:val="ListParagraph"/>
        <w:rPr>
          <w:rFonts w:asciiTheme="minorHAnsi" w:hAnsiTheme="minorHAnsi"/>
          <w:b/>
        </w:rPr>
      </w:pPr>
    </w:p>
    <w:p w:rsidR="00975D76" w:rsidRPr="00811D56" w:rsidRDefault="00975D76" w:rsidP="00811D56">
      <w:pPr>
        <w:pStyle w:val="ListParagraph"/>
        <w:rPr>
          <w:rFonts w:asciiTheme="minorHAnsi" w:hAnsiTheme="minorHAnsi"/>
          <w:b/>
        </w:rPr>
      </w:pPr>
    </w:p>
    <w:p w:rsidR="00811D56" w:rsidRPr="00811D56" w:rsidRDefault="00811D56" w:rsidP="00811D56">
      <w:pPr>
        <w:rPr>
          <w:rFonts w:asciiTheme="minorHAnsi" w:hAnsiTheme="minorHAnsi"/>
          <w:b/>
        </w:rPr>
      </w:pPr>
    </w:p>
    <w:p w:rsidR="00811D56" w:rsidRPr="00811D56" w:rsidRDefault="00811D56" w:rsidP="00811D56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811D56">
        <w:rPr>
          <w:rFonts w:asciiTheme="minorHAnsi" w:hAnsiTheme="minorHAnsi"/>
          <w:b/>
        </w:rPr>
        <w:t>What do you think a good peer worker should do?</w:t>
      </w:r>
    </w:p>
    <w:p w:rsidR="00811D56" w:rsidRDefault="00811D56" w:rsidP="00811D56">
      <w:pPr>
        <w:contextualSpacing/>
        <w:rPr>
          <w:rFonts w:asciiTheme="minorHAnsi" w:hAnsiTheme="minorHAnsi"/>
          <w:i/>
        </w:rPr>
      </w:pPr>
    </w:p>
    <w:p w:rsidR="00811D56" w:rsidRDefault="00811D56" w:rsidP="00811D56">
      <w:pPr>
        <w:contextualSpacing/>
        <w:rPr>
          <w:rFonts w:asciiTheme="minorHAnsi" w:hAnsiTheme="minorHAnsi"/>
          <w:b/>
          <w:sz w:val="28"/>
          <w:szCs w:val="28"/>
        </w:rPr>
      </w:pPr>
    </w:p>
    <w:p w:rsidR="00975D76" w:rsidRDefault="00975D76" w:rsidP="00811D56">
      <w:pPr>
        <w:contextualSpacing/>
        <w:rPr>
          <w:rFonts w:asciiTheme="minorHAnsi" w:hAnsiTheme="minorHAnsi"/>
          <w:b/>
          <w:sz w:val="28"/>
          <w:szCs w:val="28"/>
        </w:rPr>
      </w:pPr>
    </w:p>
    <w:p w:rsidR="00811D56" w:rsidRDefault="00811D56" w:rsidP="00811D56">
      <w:pPr>
        <w:contextualSpacing/>
        <w:rPr>
          <w:rFonts w:asciiTheme="minorHAnsi" w:hAnsiTheme="minorHAnsi"/>
          <w:b/>
          <w:sz w:val="28"/>
          <w:szCs w:val="28"/>
        </w:rPr>
      </w:pPr>
    </w:p>
    <w:p w:rsidR="00811D56" w:rsidRPr="00975D76" w:rsidRDefault="00811D56" w:rsidP="00975D76">
      <w:pPr>
        <w:contextualSpacing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Once completed, please return this form to Leanne Craze at </w:t>
      </w:r>
      <w:hyperlink r:id="rId5" w:history="1">
        <w:r w:rsidRPr="00811D56">
          <w:rPr>
            <w:rStyle w:val="Hyperlink"/>
            <w:rFonts w:asciiTheme="minorHAnsi" w:hAnsiTheme="minorHAnsi"/>
            <w:b/>
            <w:bCs/>
            <w:i/>
          </w:rPr>
          <w:t>leanne.craze@bigpond.com</w:t>
        </w:r>
      </w:hyperlink>
    </w:p>
    <w:sectPr w:rsidR="00811D56" w:rsidRPr="00975D76" w:rsidSect="00975D7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7B5"/>
    <w:multiLevelType w:val="multilevel"/>
    <w:tmpl w:val="3516D4B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CD4EFF"/>
    <w:multiLevelType w:val="hybridMultilevel"/>
    <w:tmpl w:val="BC5000C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5363B"/>
    <w:multiLevelType w:val="multilevel"/>
    <w:tmpl w:val="613A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56"/>
    <w:rsid w:val="000717DA"/>
    <w:rsid w:val="00443A08"/>
    <w:rsid w:val="00811D56"/>
    <w:rsid w:val="009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5F388-76FC-4133-A73D-A9AB83C8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56"/>
    <w:pPr>
      <w:spacing w:after="200" w:line="36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811D56"/>
    <w:pPr>
      <w:keepNext/>
      <w:numPr>
        <w:numId w:val="1"/>
      </w:numPr>
      <w:spacing w:after="400" w:line="240" w:lineRule="auto"/>
      <w:ind w:left="357" w:hanging="357"/>
      <w:outlineLvl w:val="0"/>
    </w:pPr>
    <w:rPr>
      <w:color w:val="548DD4"/>
      <w:kern w:val="32"/>
      <w:sz w:val="40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11D56"/>
    <w:rPr>
      <w:rFonts w:ascii="Arial" w:eastAsia="Times New Roman" w:hAnsi="Arial" w:cs="Times New Roman"/>
      <w:color w:val="548DD4"/>
      <w:kern w:val="32"/>
      <w:sz w:val="4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5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nne.craze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387D2C6A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GPH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Puljic</dc:creator>
  <cp:keywords/>
  <dc:description/>
  <cp:lastModifiedBy>Ashley Puljic</cp:lastModifiedBy>
  <cp:revision>2</cp:revision>
  <dcterms:created xsi:type="dcterms:W3CDTF">2020-03-11T04:28:00Z</dcterms:created>
  <dcterms:modified xsi:type="dcterms:W3CDTF">2020-03-18T00:13:00Z</dcterms:modified>
</cp:coreProperties>
</file>